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A1" w:rsidRPr="002618A1" w:rsidRDefault="002618A1" w:rsidP="002618A1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618A1">
        <w:rPr>
          <w:rFonts w:ascii="Times New Roman" w:eastAsia="標楷體" w:hAnsi="Times New Roman" w:cs="新細明體" w:hint="eastAsia"/>
          <w:bCs/>
          <w:kern w:val="0"/>
          <w:sz w:val="40"/>
          <w:szCs w:val="40"/>
        </w:rPr>
        <w:t>食品製造工廠衛生管理人員設置辦法</w:t>
      </w:r>
    </w:p>
    <w:p w:rsidR="002618A1" w:rsidRPr="002618A1" w:rsidRDefault="002618A1" w:rsidP="002618A1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2618A1">
        <w:rPr>
          <w:rFonts w:ascii="Times New Roman" w:eastAsia="標楷體" w:hAnsi="Times New Roman" w:cs="Times New Roman"/>
          <w:kern w:val="0"/>
          <w:sz w:val="20"/>
          <w:szCs w:val="20"/>
        </w:rPr>
        <w:t> </w:t>
      </w:r>
    </w:p>
    <w:p w:rsidR="002618A1" w:rsidRPr="002618A1" w:rsidRDefault="002618A1" w:rsidP="002618A1">
      <w:pPr>
        <w:widowControl/>
        <w:ind w:left="991" w:hanging="991"/>
        <w:rPr>
          <w:rFonts w:ascii="新細明體" w:eastAsia="新細明體" w:hAnsi="新細明體" w:cs="新細明體"/>
          <w:kern w:val="0"/>
          <w:szCs w:val="24"/>
        </w:rPr>
      </w:pPr>
      <w:r w:rsidRPr="002618A1">
        <w:rPr>
          <w:rFonts w:ascii="Times New Roman" w:eastAsia="標楷體" w:hAnsi="Times New Roman" w:cs="新細明體" w:hint="eastAsia"/>
          <w:kern w:val="0"/>
          <w:sz w:val="27"/>
          <w:szCs w:val="27"/>
        </w:rPr>
        <w:t>第一條</w:t>
      </w:r>
      <w:r w:rsidRPr="002618A1">
        <w:rPr>
          <w:rFonts w:ascii="Times New Roman" w:eastAsia="標楷體" w:hAnsi="Times New Roman" w:cs="Times New Roman"/>
          <w:kern w:val="0"/>
          <w:sz w:val="27"/>
          <w:szCs w:val="27"/>
        </w:rPr>
        <w:tab/>
      </w:r>
      <w:r w:rsidRPr="002618A1">
        <w:rPr>
          <w:rFonts w:ascii="Times New Roman" w:eastAsia="標楷體" w:hAnsi="Times New Roman" w:cs="新細明體" w:hint="eastAsia"/>
          <w:kern w:val="0"/>
          <w:sz w:val="27"/>
          <w:szCs w:val="27"/>
        </w:rPr>
        <w:t>本辦法依食品</w:t>
      </w:r>
      <w:r>
        <w:rPr>
          <w:rFonts w:ascii="Times New Roman" w:eastAsia="標楷體" w:hAnsi="Times New Roman" w:cs="新細明體" w:hint="eastAsia"/>
          <w:kern w:val="0"/>
          <w:sz w:val="27"/>
          <w:szCs w:val="27"/>
        </w:rPr>
        <w:t>安全</w:t>
      </w:r>
      <w:r w:rsidRPr="002618A1">
        <w:rPr>
          <w:rFonts w:ascii="Times New Roman" w:eastAsia="標楷體" w:hAnsi="Times New Roman" w:cs="新細明體" w:hint="eastAsia"/>
          <w:kern w:val="0"/>
          <w:sz w:val="27"/>
          <w:szCs w:val="27"/>
        </w:rPr>
        <w:t>衛生管理法（以下簡稱本法）第十一條第二項規定訂定之。</w:t>
      </w:r>
    </w:p>
    <w:p w:rsidR="003E7490" w:rsidRPr="00841FCB" w:rsidRDefault="003E7490">
      <w:bookmarkStart w:id="0" w:name="_GoBack"/>
      <w:bookmarkEnd w:id="0"/>
    </w:p>
    <w:sectPr w:rsidR="003E7490" w:rsidRPr="00841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A1"/>
    <w:rsid w:val="002618A1"/>
    <w:rsid w:val="003E7490"/>
    <w:rsid w:val="0084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陳蔓甄</dc:creator>
  <cp:lastModifiedBy>陳蔓甄</cp:lastModifiedBy>
  <cp:revision>2</cp:revision>
  <dcterms:created xsi:type="dcterms:W3CDTF">2015-08-06T03:31:00Z</dcterms:created>
  <dcterms:modified xsi:type="dcterms:W3CDTF">2015-08-06T03:31:00Z</dcterms:modified>
</cp:coreProperties>
</file>